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73" w:rsidRDefault="00341873" w:rsidP="00341873">
      <w:r>
        <w:t xml:space="preserve">Requirements to Join the Knights of Columbus </w:t>
      </w:r>
    </w:p>
    <w:p w:rsidR="00341873" w:rsidRDefault="00341873" w:rsidP="00341873"/>
    <w:p w:rsidR="00341873" w:rsidRDefault="00341873" w:rsidP="00341873">
      <w:bookmarkStart w:id="0" w:name="_GoBack"/>
      <w:bookmarkEnd w:id="0"/>
      <w:r>
        <w:t xml:space="preserve">•You have to be a practical Catholic man in union with the Holy See, age 18 or older. A practical Catholic is one who lives up to the Commandments of God and the precepts of the Church. </w:t>
      </w:r>
    </w:p>
    <w:p w:rsidR="00341873" w:rsidRDefault="00341873" w:rsidP="00341873">
      <w:r>
        <w:t xml:space="preserve">•Application for membership must be made through the Council in the community nearest the applicant's place of residence. Interested prospects without a permanent domicile, such as men temporarily away from home through duty in the armed forces, may make application through their hometown Council or at the nearest Council on a military base. </w:t>
      </w:r>
    </w:p>
    <w:p w:rsidR="00341873" w:rsidRDefault="00341873" w:rsidP="00341873">
      <w:r>
        <w:t xml:space="preserve">•If favorably voted upon, the applicant becomes a member by initiation </w:t>
      </w:r>
      <w:proofErr w:type="spellStart"/>
      <w:r>
        <w:t>know</w:t>
      </w:r>
      <w:proofErr w:type="spellEnd"/>
      <w:r>
        <w:t xml:space="preserve"> as the First Degree. He subsequently is advanced through the Second Degree and the Third Degree.</w:t>
      </w:r>
    </w:p>
    <w:p w:rsidR="00341873" w:rsidRDefault="00341873" w:rsidP="00341873">
      <w:r>
        <w:t>•Membership in the Knights of Columbus provides opportunity to participate in the insurance program, fellowship, and service to the Church.</w:t>
      </w:r>
    </w:p>
    <w:p w:rsidR="004F5811" w:rsidRDefault="00341873" w:rsidP="00341873">
      <w:r>
        <w:t xml:space="preserve">•Knights of Columbus </w:t>
      </w:r>
      <w:proofErr w:type="gramStart"/>
      <w:r>
        <w:t>has</w:t>
      </w:r>
      <w:proofErr w:type="gramEnd"/>
      <w:r>
        <w:t xml:space="preserve"> a proud heritage of charity, unity, fraternity, and patriotism.</w:t>
      </w:r>
    </w:p>
    <w:sectPr w:rsidR="004F5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73"/>
    <w:rsid w:val="00341873"/>
    <w:rsid w:val="004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330">
          <w:marLeft w:val="0"/>
          <w:marRight w:val="0"/>
          <w:marTop w:val="0"/>
          <w:marBottom w:val="0"/>
          <w:divBdr>
            <w:top w:val="single" w:sz="48" w:space="8" w:color="FFFFFF"/>
            <w:left w:val="single" w:sz="48" w:space="8" w:color="FFFFFF"/>
            <w:bottom w:val="single" w:sz="48" w:space="8" w:color="FFFFFF"/>
            <w:right w:val="single" w:sz="48" w:space="8" w:color="FFFFFF"/>
          </w:divBdr>
          <w:divsChild>
            <w:div w:id="1790784123">
              <w:marLeft w:val="22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Merlin Hymel</dc:creator>
  <cp:lastModifiedBy>Merlin Hymel</cp:lastModifiedBy>
  <cp:revision>1</cp:revision>
  <dcterms:created xsi:type="dcterms:W3CDTF">2014-07-26T19:44:00Z</dcterms:created>
  <dcterms:modified xsi:type="dcterms:W3CDTF">2014-07-26T19:45:00Z</dcterms:modified>
</cp:coreProperties>
</file>